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3BD" w:rsidRDefault="006743BD">
      <w:r>
        <w:t>Biology Lecture 24</w:t>
      </w:r>
    </w:p>
    <w:p w:rsidR="006743BD" w:rsidRDefault="006743BD">
      <w:r>
        <w:t>Chapter 47, Especially 47.1-47.2</w:t>
      </w:r>
    </w:p>
    <w:p w:rsidR="006743BD" w:rsidRDefault="006743BD">
      <w:r>
        <w:t>Ecosystem Ecology</w:t>
      </w:r>
      <w:r>
        <w:br/>
        <w:t>-Energy flows, nutrients cycle</w:t>
      </w:r>
      <w:r>
        <w:br/>
        <w:t>-Pyramids of energy (always more energy in lower trophic levels compared to higher ones), biomass (total mass of living things in the lower levels are usually higher than those of the higher levels), numbers (in terms of population)</w:t>
      </w:r>
      <w:r>
        <w:br/>
        <w:t>-Nutrient cycles &amp; reserves: water, carbon</w:t>
      </w:r>
    </w:p>
    <w:p w:rsidR="006743BD" w:rsidRDefault="006743BD">
      <w:r>
        <w:t>-Community: different populations interacting with each other in a particular place</w:t>
      </w:r>
      <w:r>
        <w:br/>
        <w:t xml:space="preserve"> </w:t>
      </w:r>
      <w:r>
        <w:tab/>
        <w:t>-all of the organisms living in some defined place</w:t>
      </w:r>
      <w:r>
        <w:br/>
        <w:t>-Ecosystem: a biotic community and its abiotic environment functioning as a system</w:t>
      </w:r>
      <w:r>
        <w:br/>
        <w:t>-Ecosystems are open, not closed systems</w:t>
      </w:r>
      <w:r>
        <w:br/>
        <w:t xml:space="preserve"> </w:t>
      </w:r>
      <w:r>
        <w:tab/>
        <w:t>-energy and nutrients are inputted and outputted (for every ecosystem, the ecosystem requires some source of energy input and output; they give off energy to the environment in forms of heat/chemical/sound energy, nutrients can also enter/leave ecosystems)</w:t>
      </w:r>
      <w:r>
        <w:br/>
        <w:t>-Two major activities in ecosystems: Production and Consumption</w:t>
      </w:r>
      <w:r>
        <w:br/>
        <w:t>-Production: new biomass is created from inorganic substances</w:t>
      </w:r>
      <w:r>
        <w:br/>
        <w:t>-Consumption: biomass that has already been created is converted to new forms of biomass</w:t>
      </w:r>
      <w:r>
        <w:br/>
        <w:t>-There are 4 major functional components of an ecosystem</w:t>
      </w:r>
      <w:r>
        <w:br/>
        <w:t xml:space="preserve"> </w:t>
      </w:r>
      <w:r>
        <w:tab/>
        <w:t>-Producers (autotrophs; make food from inorganic substances)</w:t>
      </w:r>
      <w:r>
        <w:br/>
        <w:t xml:space="preserve"> </w:t>
      </w:r>
      <w:r>
        <w:tab/>
        <w:t>-Consumers (heterotrophs), includes decomposers(those that feed on decaying organic tissue)</w:t>
      </w:r>
      <w:r>
        <w:br/>
        <w:t xml:space="preserve"> </w:t>
      </w:r>
      <w:r>
        <w:tab/>
        <w:t>-Energy (e.g. sun)</w:t>
      </w:r>
      <w:r>
        <w:br/>
        <w:t xml:space="preserve"> </w:t>
      </w:r>
      <w:r>
        <w:tab/>
        <w:t>-Nutrients</w:t>
      </w:r>
      <w:r>
        <w:br/>
        <w:t>-Energy &amp; nutrients are abiotic components that separate it from a community</w:t>
      </w:r>
      <w:r>
        <w:br/>
        <w:t>-Where does the energy come from?</w:t>
      </w:r>
      <w:r>
        <w:br/>
        <w:t xml:space="preserve"> </w:t>
      </w:r>
      <w:r>
        <w:tab/>
        <w:t>-In 99% of ecosystems, energy comes from the sun</w:t>
      </w:r>
      <w:r>
        <w:br/>
        <w:t xml:space="preserve"> </w:t>
      </w:r>
      <w:r>
        <w:tab/>
        <w:t>-Light energy is harvested by photoautotrophs (through photosynthesis)</w:t>
      </w:r>
      <w:r>
        <w:br/>
        <w:t xml:space="preserve"> </w:t>
      </w:r>
      <w:r>
        <w:tab/>
        <w:t>-</w:t>
      </w:r>
      <w:r w:rsidR="007572AC">
        <w:t>Some ecosystems rely on chemical energy, which is harvested by chemoautotrophs (rely on chemical energy to create biomass), e.g. deep sea vents (sunlight does not reach this area)</w:t>
      </w:r>
      <w:r w:rsidR="007572AC">
        <w:br/>
        <w:t>-Nutrients</w:t>
      </w:r>
      <w:r w:rsidR="007572AC">
        <w:br/>
        <w:t xml:space="preserve"> </w:t>
      </w:r>
      <w:r w:rsidR="007572AC">
        <w:tab/>
        <w:t>-Chemical elements or compounds needed for growth or reproduction</w:t>
      </w:r>
      <w:r w:rsidR="007572AC">
        <w:br/>
        <w:t xml:space="preserve"> </w:t>
      </w:r>
      <w:r w:rsidR="007572AC">
        <w:tab/>
      </w:r>
      <w:r w:rsidR="007572AC">
        <w:tab/>
        <w:t xml:space="preserve">-organic (carbon containing compounds, some exceptions e.g. carbonate is inorganic) or inorganic </w:t>
      </w:r>
      <w:r w:rsidR="007572AC">
        <w:br/>
        <w:t xml:space="preserve"> </w:t>
      </w:r>
      <w:r w:rsidR="007572AC">
        <w:tab/>
      </w:r>
      <w:r w:rsidR="007572AC">
        <w:tab/>
        <w:t>-micronutrients (something that organisms need to survive or reproduce but need it in small amounts, e.g. iron) and macronutrients (organisms need a lot of it in order to survive, e.g. carbon, nitrogen, oxygen); if either are present in excessive quantities they can be toxic</w:t>
      </w:r>
      <w:r w:rsidR="007572AC">
        <w:br/>
        <w:t xml:space="preserve"> </w:t>
      </w:r>
      <w:r w:rsidR="007572AC">
        <w:tab/>
        <w:t>-Nutrient sources</w:t>
      </w:r>
      <w:r w:rsidR="007572AC">
        <w:br/>
        <w:t xml:space="preserve"> </w:t>
      </w:r>
      <w:r w:rsidR="007572AC">
        <w:tab/>
      </w:r>
      <w:r w:rsidR="007572AC">
        <w:tab/>
        <w:t>-geological sources (mineral soil/rocks, e.g. iron is found in these sources)</w:t>
      </w:r>
      <w:r w:rsidR="007572AC">
        <w:br/>
        <w:t xml:space="preserve"> </w:t>
      </w:r>
      <w:r w:rsidR="007572AC">
        <w:tab/>
      </w:r>
      <w:r w:rsidR="007572AC">
        <w:tab/>
        <w:t>-atmospheric sources (e.g. nitrogen)</w:t>
      </w:r>
      <w:r w:rsidR="007572AC">
        <w:br/>
        <w:t xml:space="preserve"> </w:t>
      </w:r>
      <w:r w:rsidR="007572AC">
        <w:tab/>
      </w:r>
      <w:r w:rsidR="007572AC">
        <w:tab/>
        <w:t xml:space="preserve">-oceans </w:t>
      </w:r>
      <w:r w:rsidR="007572AC">
        <w:br/>
        <w:t xml:space="preserve"> </w:t>
      </w:r>
      <w:r w:rsidR="007572AC">
        <w:tab/>
      </w:r>
      <w:r w:rsidR="007572AC">
        <w:tab/>
        <w:t>-decomposition &amp; nutrient cycling (if it weren’t for this, then we would run out of nutrients eventually)</w:t>
      </w:r>
      <w:r w:rsidR="007572AC">
        <w:br/>
        <w:t>-Energy flows up the food web</w:t>
      </w:r>
      <w:r w:rsidR="007572AC">
        <w:br/>
      </w:r>
      <w:r w:rsidR="007572AC">
        <w:lastRenderedPageBreak/>
        <w:t xml:space="preserve"> -Energy flows from the source through the primary producers and then through consumers, then decomposers</w:t>
      </w:r>
      <w:r w:rsidR="007572AC">
        <w:br/>
        <w:t xml:space="preserve"> </w:t>
      </w:r>
      <w:r w:rsidR="007572AC">
        <w:tab/>
        <w:t>-ecological inefficiency: some energy is lost at each transfer between levels</w:t>
      </w:r>
      <w:r w:rsidR="007572AC">
        <w:br/>
        <w:t xml:space="preserve"> </w:t>
      </w:r>
      <w:r w:rsidR="007572AC">
        <w:tab/>
        <w:t>-energy is constantly being replaced from outside the ecosystem (from the energy source)</w:t>
      </w:r>
      <w:r w:rsidR="007572AC">
        <w:br/>
        <w:t>-Ecological efficiency &lt;100% because…</w:t>
      </w:r>
      <w:r w:rsidR="007572AC">
        <w:br/>
        <w:t xml:space="preserve"> </w:t>
      </w:r>
      <w:r w:rsidR="007572AC">
        <w:tab/>
        <w:t>-Harvesting efficiency is less than 100%, proportion of available food that is consumed</w:t>
      </w:r>
      <w:r w:rsidR="007572AC">
        <w:br/>
        <w:t xml:space="preserve"> </w:t>
      </w:r>
      <w:r w:rsidR="007572AC">
        <w:tab/>
      </w:r>
      <w:r w:rsidR="007572AC">
        <w:tab/>
        <w:t>-predators are not going to be able to capture every single prey, not all available food is successfully consumed</w:t>
      </w:r>
      <w:r w:rsidR="007572AC">
        <w:br/>
        <w:t xml:space="preserve"> </w:t>
      </w:r>
      <w:r w:rsidR="007572AC">
        <w:tab/>
        <w:t>-assimilation efficiency&lt;100%, proportion of energy consumed that is assimilated (digested), some of the energy taken from the lower trophic levels are not digestable, so that proportion of energy is not assimilated</w:t>
      </w:r>
      <w:r w:rsidR="007572AC">
        <w:br/>
        <w:t xml:space="preserve"> </w:t>
      </w:r>
      <w:r w:rsidR="007572AC">
        <w:tab/>
        <w:t>-production efficiency &lt;100%, proportion of energy assimilated that becomes new tissue, the energy that is digested from the prey,</w:t>
      </w:r>
      <w:r w:rsidR="007E6454">
        <w:t xml:space="preserve"> the consumer needs to use some of this energy on biological process, such as thermoregulation or energy needed for the predator to catch another prey</w:t>
      </w:r>
      <w:r w:rsidR="007E6454">
        <w:br/>
        <w:t>-Clicker question: On average, how much of the energy contained in a given trophic level is available for the next higher trophic level?</w:t>
      </w:r>
      <w:r w:rsidR="007E6454">
        <w:br/>
        <w:t xml:space="preserve"> </w:t>
      </w:r>
      <w:r w:rsidR="007E6454">
        <w:tab/>
        <w:t>-Answer: About 10%</w:t>
      </w:r>
      <w:r w:rsidR="007E6454">
        <w:br/>
        <w:t>-Clicker question: Which of the following humans is at the highest trophic level?</w:t>
      </w:r>
      <w:r w:rsidR="007E6454">
        <w:br/>
        <w:t xml:space="preserve"> </w:t>
      </w:r>
      <w:r w:rsidR="007E6454">
        <w:tab/>
        <w:t>-The baby who feeds on breastmilk (since its eating its mother, compared to the other humans who ate plants/meat)</w:t>
      </w:r>
      <w:r w:rsidR="007E6454">
        <w:br/>
        <w:t>-Trophic levels are defined based on what you eat</w:t>
      </w:r>
      <w:r w:rsidR="007E6454">
        <w:br/>
        <w:t xml:space="preserve">-Ecological inefficiency </w:t>
      </w:r>
      <w:r w:rsidR="007E6454">
        <w:sym w:font="Wingdings" w:char="F0E0"/>
      </w:r>
      <w:r w:rsidR="007E6454">
        <w:t xml:space="preserve"> energy pyramids</w:t>
      </w:r>
      <w:r w:rsidR="007E6454">
        <w:br/>
        <w:t>-Always more energy at the lower trophic levels than the higher ones</w:t>
      </w:r>
      <w:r w:rsidR="007E6454">
        <w:br/>
        <w:t>-There is a limited number of trophic levels that can be supported in an ecosystem, most ecosystems are limited to 3-5 trophic levels</w:t>
      </w:r>
      <w:r w:rsidR="007E6454">
        <w:br/>
        <w:t>-Energy pyramids often generate pyramids of numbers (more individuals/higher population sizes at low trophic levels) or biomass (total mass of individuals at lower levels is &gt; than higher levels)</w:t>
      </w:r>
      <w:r w:rsidR="007E6454">
        <w:br/>
        <w:t>-Usually, top predators have low population size</w:t>
      </w:r>
      <w:r w:rsidR="007E6454">
        <w:br/>
        <w:t>-Usually, upper trophic levels have less biomass than lower levels</w:t>
      </w:r>
      <w:r w:rsidR="007572AC">
        <w:br/>
      </w:r>
      <w:r w:rsidR="007E6454">
        <w:t>-In marine ecosystems, we can have an inverted pyramid of biomass, (e.g. herbivores outweigh producers); producers are reproducing quickly but are being quickly</w:t>
      </w:r>
      <w:r w:rsidR="007E6454">
        <w:br/>
        <w:t>-regardless, ALWAYS more energy at higher levels than lower levels</w:t>
      </w:r>
    </w:p>
    <w:p w:rsidR="007E6454" w:rsidRDefault="007E6454">
      <w:r>
        <w:t xml:space="preserve">-Nutrients can cycle through: </w:t>
      </w:r>
      <w:r>
        <w:br/>
        <w:t xml:space="preserve"> -living &amp; dead organisms</w:t>
      </w:r>
      <w:r>
        <w:br/>
        <w:t xml:space="preserve"> -available nutrient reserves</w:t>
      </w:r>
      <w:r>
        <w:br/>
        <w:t xml:space="preserve"> -unavailable abiotic reserves (some carbon isn’t readily available to be fixed because its locked up in rocks)</w:t>
      </w:r>
    </w:p>
    <w:p w:rsidR="006C33A6" w:rsidRDefault="007E6454" w:rsidP="006C33A6">
      <w:r>
        <w:t>-Generalized compartment model (a way</w:t>
      </w:r>
      <w:r w:rsidR="006C33A6">
        <w:t xml:space="preserve"> of classifying nutrient pools within an ecosystem)</w:t>
      </w:r>
      <w:r w:rsidR="006C33A6">
        <w:br/>
        <w:t xml:space="preserve"> </w:t>
      </w:r>
      <w:r w:rsidR="006C33A6">
        <w:tab/>
        <w:t>-for any particular nutrient, we can classify it based on two main criteria</w:t>
      </w:r>
      <w:r w:rsidR="006C33A6">
        <w:br/>
        <w:t xml:space="preserve"> </w:t>
      </w:r>
      <w:r w:rsidR="006C33A6">
        <w:tab/>
        <w:t>-is it currently available for assimilation? (is it relatively easy for living things to access these nutrients), e.g. nutrients contained in other animals are available while other nutrients can be locked up in rocks/fossil fuels</w:t>
      </w:r>
      <w:r w:rsidR="006C33A6">
        <w:br/>
        <w:t xml:space="preserve"> </w:t>
      </w:r>
      <w:r w:rsidR="006C33A6">
        <w:tab/>
        <w:t>-is the nutrient organic or inorganic?</w:t>
      </w:r>
      <w:r w:rsidR="006C33A6">
        <w:br/>
        <w:t xml:space="preserve"> </w:t>
      </w:r>
      <w:r w:rsidR="006C33A6">
        <w:tab/>
        <w:t xml:space="preserve">-moving from available to unavailable is much more difficult than the opposite, but they </w:t>
      </w:r>
      <w:r w:rsidR="006C33A6">
        <w:lastRenderedPageBreak/>
        <w:t>can move from each sector (organic &amp; available, organic &amp; unavailable, inorganic &amp; available and inorganic &amp; unavailable)</w:t>
      </w:r>
    </w:p>
    <w:p w:rsidR="006C33A6" w:rsidRDefault="006C33A6" w:rsidP="006C33A6">
      <w:r>
        <w:t>Water cycle</w:t>
      </w:r>
      <w:r>
        <w:br/>
        <w:t>-biggest reservoir for water on earth is in the oceans</w:t>
      </w:r>
      <w:r>
        <w:br/>
        <w:t>-humans are concerned with where fresh water is located, which is found in ground water, lakes and rivers</w:t>
      </w:r>
      <w:r>
        <w:br/>
        <w:t>-in terms of the water cycle, it moves between these reservoirs</w:t>
      </w:r>
      <w:r>
        <w:br/>
        <w:t xml:space="preserve"> </w:t>
      </w:r>
      <w:r>
        <w:tab/>
        <w:t>-from ocean to atmosphere through evaporation, from atmosphere to ocean/lake/ground water through precipitation</w:t>
      </w:r>
      <w:r>
        <w:br/>
        <w:t>Carbon cycle</w:t>
      </w:r>
      <w:r>
        <w:br/>
        <w:t xml:space="preserve"> -can apply generalized compartment model to this</w:t>
      </w:r>
      <w:r>
        <w:br/>
        <w:t>-majority of carbon is not dissolved in the atmosphere, but locked away in rocks (in the unavailable compartments), the next biggest reservoir is in the form of carbonate dissolved in the ocean, the next is in soil, the next is in land biomass, and the atmosphere</w:t>
      </w:r>
      <w:r>
        <w:br/>
        <w:t>-carbon is constantly moving between these resevoirs; rocks weather away, carbon goes into the ocean, if forests are burned, the carbon goes from land biomass to atmospheric component, if  we burn fossil fuels, carbon is released into the atmosphere</w:t>
      </w:r>
    </w:p>
    <w:p w:rsidR="006C33A6" w:rsidRDefault="006C33A6" w:rsidP="006C33A6">
      <w:r>
        <w:t>-We are altering nutrient cycles</w:t>
      </w:r>
      <w:r>
        <w:br/>
        <w:t xml:space="preserve"> -we alter cycles by using groundwater reserves </w:t>
      </w:r>
      <w:r>
        <w:br/>
        <w:t xml:space="preserve"> </w:t>
      </w:r>
      <w:r>
        <w:tab/>
        <w:t>-burning fossil fuels which increases atmospheric carbon</w:t>
      </w:r>
      <w:r>
        <w:br/>
        <w:t xml:space="preserve"> </w:t>
      </w:r>
      <w:r>
        <w:tab/>
        <w:t>-cutting and burning forests increase atmospheric carbon, disrupts oxygen and water cycles</w:t>
      </w:r>
      <w:r>
        <w:br/>
        <w:t xml:space="preserve"> </w:t>
      </w:r>
      <w:r>
        <w:tab/>
        <w:t>-fertilizing crops alters the cycling of nitrogen (nitrogen based fertilizers into soils)</w:t>
      </w:r>
      <w:r>
        <w:br/>
        <w:t>-Greenhouse effect</w:t>
      </w:r>
      <w:r>
        <w:br/>
        <w:t xml:space="preserve"> </w:t>
      </w:r>
      <w:r>
        <w:tab/>
        <w:t>-solar energy/heat energy comes from the sun, some is absorbed by the earth, some is bounced back from the earth to space</w:t>
      </w:r>
      <w:r>
        <w:br/>
        <w:t xml:space="preserve"> </w:t>
      </w:r>
      <w:r>
        <w:tab/>
        <w:t>-greenhouse gasses (</w:t>
      </w:r>
      <w:r w:rsidR="00B62F3A">
        <w:t>carbon dioxide, methane, water vapour) in the earths atmosphere, disrupt the reflection of energy from the earth to space; they act as a blanket</w:t>
      </w:r>
      <w:r w:rsidR="00B62F3A">
        <w:br/>
        <w:t xml:space="preserve"> </w:t>
      </w:r>
      <w:r w:rsidR="00B62F3A">
        <w:tab/>
        <w:t>-so when energy bounces from the surface, they bounce off the blanket and the earth is further warmed by this heat energy; results in climate change</w:t>
      </w:r>
      <w:r w:rsidR="00B62F3A">
        <w:br/>
        <w:t xml:space="preserve"> </w:t>
      </w:r>
      <w:r w:rsidR="00B62F3A">
        <w:tab/>
        <w:t>-by burning fossil fuels, we increase the concentration of greenhouse gasses in the atmosphere, contributing to global warming</w:t>
      </w:r>
    </w:p>
    <w:p w:rsidR="00B62F3A" w:rsidRDefault="00B62F3A" w:rsidP="006C33A6">
      <w:r>
        <w:t>Your challenge:</w:t>
      </w:r>
      <w:r>
        <w:br/>
        <w:t>-Global climate change, an increasing ecological footprint as humans approach K, and a sixth mass extinction event</w:t>
      </w:r>
      <w:r>
        <w:br/>
        <w:t>-Solutions lie in reducing human population size and reducing consumption per capita or both</w:t>
      </w:r>
      <w:bookmarkStart w:id="0" w:name="_GoBack"/>
      <w:bookmarkEnd w:id="0"/>
    </w:p>
    <w:p w:rsidR="006743BD" w:rsidRDefault="006743BD"/>
    <w:sectPr w:rsidR="006743B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3BD"/>
    <w:rsid w:val="006743BD"/>
    <w:rsid w:val="006C33A6"/>
    <w:rsid w:val="007572AC"/>
    <w:rsid w:val="007E6454"/>
    <w:rsid w:val="008B65BC"/>
    <w:rsid w:val="00B62F3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1</cp:revision>
  <dcterms:created xsi:type="dcterms:W3CDTF">2011-12-12T20:23:00Z</dcterms:created>
  <dcterms:modified xsi:type="dcterms:W3CDTF">2011-12-12T21:07:00Z</dcterms:modified>
</cp:coreProperties>
</file>